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SAMEED AHMAD</w:t>
      </w:r>
    </w:p>
    <w:p>
      <w:pPr>
        <w:jc w:val="center"/>
      </w:pPr>
      <w:r>
        <w:rPr>
          <w:color w:val="3C3C3C"/>
          <w:sz w:val="22"/>
        </w:rPr>
        <w:t>English-Speaking Technical &amp; Operations Professional</w:t>
      </w:r>
    </w:p>
    <w:p>
      <w:r>
        <w:rPr>
          <w:b/>
          <w:color w:val="003366"/>
          <w:sz w:val="26"/>
        </w:rPr>
        <w:t>PROFESSIONAL SUMMARY</w:t>
      </w:r>
    </w:p>
    <w:p>
      <w:r>
        <w:t>Experienced technical and operations professional with strengths in web development, operational coordination, and technical support.</w:t>
      </w:r>
    </w:p>
    <w:p>
      <w:r>
        <w:rPr>
          <w:b/>
          <w:color w:val="003366"/>
          <w:sz w:val="26"/>
        </w:rPr>
        <w:t>CORE SKILLS</w:t>
      </w:r>
    </w:p>
    <w:p>
      <w:pPr>
        <w:pStyle w:val="ListBullet"/>
      </w:pPr>
      <w:r>
        <w:t>PHP, MySQL, HTML, CSS, JavaScript</w:t>
      </w:r>
    </w:p>
    <w:p>
      <w:pPr>
        <w:pStyle w:val="ListBullet"/>
      </w:pPr>
      <w:r>
        <w:t>WordPress Website Customization</w:t>
      </w:r>
    </w:p>
    <w:p>
      <w:pPr>
        <w:pStyle w:val="ListBullet"/>
      </w:pPr>
      <w:r>
        <w:t>Technical Troubleshooting</w:t>
      </w:r>
    </w:p>
    <w:p>
      <w:pPr>
        <w:pStyle w:val="ListBullet"/>
      </w:pPr>
      <w:r>
        <w:t>Data Analysis &amp; Reporting</w:t>
      </w:r>
    </w:p>
    <w:p>
      <w:pPr>
        <w:pStyle w:val="ListBullet"/>
      </w:pPr>
      <w:r>
        <w:t>HR &amp; Logistics Coordination</w:t>
      </w:r>
    </w:p>
    <w:p>
      <w:pPr>
        <w:pStyle w:val="ListBullet"/>
      </w:pPr>
      <w:r>
        <w:t>Microsoft Excel, Word &amp; PowerPoint</w:t>
      </w:r>
    </w:p>
    <w:p>
      <w:r>
        <w:rPr>
          <w:b/>
          <w:color w:val="003366"/>
          <w:sz w:val="26"/>
        </w:rPr>
        <w:t>PROFESSIONAL EXPERIENCE</w:t>
      </w:r>
    </w:p>
    <w:p>
      <w:r>
        <w:rPr>
          <w:b/>
        </w:rPr>
        <w:t>Junior Executive Officer – BISP HQ</w:t>
        <w:br/>
      </w:r>
      <w:r>
        <w:t>Dec 2022 – Present</w:t>
      </w:r>
    </w:p>
    <w:p>
      <w:pPr>
        <w:pStyle w:val="ListBullet"/>
      </w:pPr>
      <w:r>
        <w:t>Manage HR and operational coordination for 400+ field staff.</w:t>
      </w:r>
    </w:p>
    <w:p>
      <w:pPr>
        <w:pStyle w:val="ListBullet"/>
      </w:pPr>
      <w:r>
        <w:t>Coordinate technical and logistics issue resolution.</w:t>
      </w:r>
    </w:p>
    <w:p>
      <w:pPr>
        <w:pStyle w:val="ListBullet"/>
      </w:pPr>
      <w:r>
        <w:t>Monitor field operations and reporting activities.</w:t>
      </w:r>
    </w:p>
    <w:p>
      <w:pPr>
        <w:pStyle w:val="ListBullet"/>
      </w:pPr>
      <w:r>
        <w:t>Assist in beta testing of operational applications.</w:t>
      </w:r>
    </w:p>
    <w:p>
      <w:r>
        <w:rPr>
          <w:b/>
        </w:rPr>
        <w:t>Site Centre Supervisor – NADRA</w:t>
        <w:br/>
      </w:r>
      <w:r>
        <w:t>Aug 2021 – Dec 2022</w:t>
      </w:r>
    </w:p>
    <w:p>
      <w:pPr>
        <w:pStyle w:val="ListBullet"/>
      </w:pPr>
      <w:r>
        <w:t>Managed registration centre operations and workflow supervision.</w:t>
      </w:r>
    </w:p>
    <w:p>
      <w:pPr>
        <w:pStyle w:val="ListBullet"/>
      </w:pPr>
      <w:r>
        <w:t>Supervised data entry teams and public dealing activities.</w:t>
      </w:r>
    </w:p>
    <w:p>
      <w:pPr>
        <w:pStyle w:val="ListBullet"/>
      </w:pPr>
      <w:r>
        <w:t>Handled administrative and financial responsibilities.</w:t>
      </w:r>
    </w:p>
    <w:p>
      <w:r>
        <w:rPr>
          <w:b/>
        </w:rPr>
        <w:t>Freelance Web Developer &amp; Technical Support Specialist</w:t>
        <w:br/>
      </w:r>
      <w:r>
        <w:t>Mar 2014 – Present</w:t>
      </w:r>
    </w:p>
    <w:p>
      <w:pPr>
        <w:pStyle w:val="ListBullet"/>
      </w:pPr>
      <w:r>
        <w:t>Developed PHP/MySQL portals and reporting systems.</w:t>
      </w:r>
    </w:p>
    <w:p>
      <w:pPr>
        <w:pStyle w:val="ListBullet"/>
      </w:pPr>
      <w:r>
        <w:t>Customized and maintained WordPress websites.</w:t>
      </w:r>
    </w:p>
    <w:p>
      <w:pPr>
        <w:pStyle w:val="ListBullet"/>
      </w:pPr>
      <w:r>
        <w:t>Worked on technical troubleshooting and web maintenance.</w:t>
      </w:r>
    </w:p>
    <w:p>
      <w:r>
        <w:rPr>
          <w:b/>
          <w:color w:val="003366"/>
          <w:sz w:val="26"/>
        </w:rPr>
        <w:t>EDUCATION</w:t>
      </w:r>
    </w:p>
    <w:p>
      <w:pPr>
        <w:pStyle w:val="ListBullet"/>
      </w:pPr>
      <w:r>
        <w:t>BS-IT (Honors) – Preston University Islamabad</w:t>
      </w:r>
    </w:p>
    <w:p>
      <w:pPr>
        <w:pStyle w:val="ListBullet"/>
      </w:pPr>
      <w:r>
        <w:t>FSc Pre-Medical – Islamabad Model College for Boys</w:t>
      </w:r>
    </w:p>
    <w:p>
      <w:r>
        <w:rPr>
          <w:b/>
          <w:color w:val="003366"/>
          <w:sz w:val="26"/>
        </w:rPr>
        <w:t>LANGUAGES</w:t>
      </w:r>
    </w:p>
    <w:p>
      <w:pPr>
        <w:pStyle w:val="ListBullet"/>
      </w:pPr>
      <w:r>
        <w:t>English</w:t>
      </w:r>
    </w:p>
    <w:p>
      <w:pPr>
        <w:pStyle w:val="ListBullet"/>
      </w:pPr>
      <w:r>
        <w:t>Urdu</w:t>
      </w:r>
    </w:p>
    <w:p>
      <w:pPr>
        <w:pStyle w:val="ListBullet"/>
      </w:pPr>
      <w:r>
        <w:t>French (Basic)</w:t>
      </w:r>
    </w:p>
    <w:p>
      <w:r>
        <w:rPr>
          <w:b/>
          <w:color w:val="003366"/>
          <w:sz w:val="26"/>
        </w:rPr>
        <w:t>TARGET ROLES</w:t>
      </w:r>
    </w:p>
    <w:p>
      <w:pPr>
        <w:pStyle w:val="ListBullet"/>
      </w:pPr>
      <w:r>
        <w:t>Technical Coordinator</w:t>
      </w:r>
    </w:p>
    <w:p>
      <w:pPr>
        <w:pStyle w:val="ListBullet"/>
      </w:pPr>
      <w:r>
        <w:t>Operations Assistant</w:t>
      </w:r>
    </w:p>
    <w:p>
      <w:pPr>
        <w:pStyle w:val="ListBullet"/>
      </w:pPr>
      <w:r>
        <w:t>IT Support Officer</w:t>
      </w:r>
    </w:p>
    <w:p>
      <w:pPr>
        <w:pStyle w:val="ListBullet"/>
      </w:pPr>
      <w:r>
        <w:t>Web Support Specialist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